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5C7FE8" w14:textId="77777777"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CE1B79" wp14:editId="4000C0D5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D8F6E4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2E847780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2AE927D8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4DAA41BD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17A8D950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77F276FA" wp14:editId="2BCB5F97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14:paraId="06A3BB6E" w14:textId="77777777" w:rsidR="00114F29" w:rsidRPr="00114F29" w:rsidRDefault="00BC7A7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Religión</w:t>
      </w:r>
    </w:p>
    <w:p w14:paraId="525A1DC3" w14:textId="77777777" w:rsidR="00B676CF" w:rsidRPr="00114F29" w:rsidRDefault="00BC7A7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II°</w:t>
      </w:r>
      <w:proofErr w:type="spellEnd"/>
      <w:r w:rsidR="00B676CF" w:rsidRPr="00114F29">
        <w:rPr>
          <w:b/>
          <w:bCs/>
          <w:sz w:val="24"/>
          <w:szCs w:val="24"/>
          <w:u w:val="single"/>
        </w:rPr>
        <w:t xml:space="preserve"> Semestre</w:t>
      </w:r>
    </w:p>
    <w:p w14:paraId="6634A185" w14:textId="77777777" w:rsidR="00114F29" w:rsidRDefault="004F3121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5</w:t>
      </w:r>
      <w:r w:rsidR="00114F29" w:rsidRPr="00114F29">
        <w:rPr>
          <w:b/>
          <w:bCs/>
          <w:sz w:val="24"/>
          <w:szCs w:val="24"/>
          <w:u w:val="single"/>
        </w:rPr>
        <w:t>° Básico</w:t>
      </w:r>
    </w:p>
    <w:p w14:paraId="0C2569CD" w14:textId="77777777" w:rsidR="00981D6A" w:rsidRDefault="00981D6A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125881F7" w14:textId="77777777" w:rsidR="00BC7A79" w:rsidRDefault="00456CF1" w:rsidP="00456CF1">
      <w:pPr>
        <w:spacing w:after="0" w:line="240" w:lineRule="auto"/>
        <w:jc w:val="right"/>
        <w:rPr>
          <w:sz w:val="24"/>
          <w:szCs w:val="24"/>
        </w:rPr>
      </w:pPr>
      <w:r w:rsidRPr="00456CF1">
        <w:rPr>
          <w:sz w:val="24"/>
          <w:szCs w:val="24"/>
        </w:rPr>
        <w:t>Profesor(es):</w:t>
      </w:r>
      <w:r w:rsidR="004F3121">
        <w:rPr>
          <w:sz w:val="24"/>
          <w:szCs w:val="24"/>
        </w:rPr>
        <w:t xml:space="preserve"> </w:t>
      </w:r>
      <w:r w:rsidR="00981D6A" w:rsidRPr="00981D6A">
        <w:rPr>
          <w:sz w:val="24"/>
          <w:szCs w:val="24"/>
        </w:rPr>
        <w:t>María</w:t>
      </w:r>
      <w:r w:rsidR="00981D6A">
        <w:rPr>
          <w:sz w:val="24"/>
          <w:szCs w:val="24"/>
        </w:rPr>
        <w:t xml:space="preserve"> Eliana Gálvez- Elizabeth Valdés</w:t>
      </w:r>
      <w:r w:rsidR="00981D6A" w:rsidRPr="00981D6A">
        <w:rPr>
          <w:sz w:val="24"/>
          <w:szCs w:val="24"/>
        </w:rPr>
        <w:t xml:space="preserve"> - Viviana Moya.</w:t>
      </w: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981D6A" w:rsidRPr="00114F29" w14:paraId="2BD03FCB" w14:textId="77777777" w:rsidTr="00442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87EA5D0" w14:textId="77777777" w:rsidR="00981D6A" w:rsidRPr="00114F29" w:rsidRDefault="00981D6A" w:rsidP="0044295D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14:paraId="5DAC0888" w14:textId="77777777" w:rsidR="00981D6A" w:rsidRPr="00114F29" w:rsidRDefault="00981D6A" w:rsidP="0044295D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 xml:space="preserve">N4: “CON JESÚS, FORMAMOS UN NUEVO PUEBLO” (unidad 5 y 6 del </w:t>
            </w:r>
            <w:proofErr w:type="spellStart"/>
            <w:r>
              <w:rPr>
                <w:rFonts w:cstheme="minorHAnsi"/>
              </w:rPr>
              <w:t>tx</w:t>
            </w:r>
            <w:proofErr w:type="spellEnd"/>
            <w:r>
              <w:rPr>
                <w:rFonts w:cstheme="minorHAnsi"/>
              </w:rPr>
              <w:t>)</w:t>
            </w:r>
          </w:p>
        </w:tc>
      </w:tr>
      <w:tr w:rsidR="00981D6A" w:rsidRPr="00114F29" w14:paraId="577F4177" w14:textId="77777777" w:rsidTr="004429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F2C2848" w14:textId="77777777" w:rsidR="00981D6A" w:rsidRPr="00114F29" w:rsidRDefault="00981D6A" w:rsidP="0044295D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14:paraId="0C1254AF" w14:textId="5B6F8F76" w:rsidR="00981D6A" w:rsidRPr="00DD1B6F" w:rsidRDefault="00981D6A" w:rsidP="0044295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D1B6F">
              <w:rPr>
                <w:rFonts w:cstheme="minorHAnsi"/>
                <w:color w:val="1A1A1A"/>
              </w:rPr>
              <w:t>Disposición a escuchar</w:t>
            </w:r>
            <w:r>
              <w:rPr>
                <w:rFonts w:cstheme="minorHAnsi"/>
                <w:color w:val="1A1A1A"/>
              </w:rPr>
              <w:t xml:space="preserve"> y observar.</w:t>
            </w:r>
          </w:p>
          <w:p w14:paraId="3647813C" w14:textId="77777777" w:rsidR="00981D6A" w:rsidRDefault="00981D6A" w:rsidP="0044295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D1B6F">
              <w:rPr>
                <w:rFonts w:cstheme="minorHAnsi"/>
                <w:color w:val="1A1A1A"/>
              </w:rPr>
              <w:t>Valorar a Jesús y las acciones que realizo por amor.</w:t>
            </w:r>
          </w:p>
          <w:p w14:paraId="7035B575" w14:textId="77777777" w:rsidR="00981D6A" w:rsidRPr="00303B1B" w:rsidRDefault="00981D6A" w:rsidP="0044295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D1B6F">
              <w:rPr>
                <w:rFonts w:cstheme="minorHAnsi"/>
                <w:color w:val="1A1A1A"/>
              </w:rPr>
              <w:t>Realizar tareas y trabajos de forma rigurosa y perseverante, con el fin de desarrollarlos de manera adecuada a los propósitos de la asignatura.</w:t>
            </w:r>
          </w:p>
        </w:tc>
      </w:tr>
      <w:tr w:rsidR="00981D6A" w:rsidRPr="00114F29" w14:paraId="79371414" w14:textId="77777777" w:rsidTr="0044295D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7FF44BA" w14:textId="77777777" w:rsidR="00981D6A" w:rsidRPr="00114F29" w:rsidRDefault="00981D6A" w:rsidP="0044295D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</w:tcPr>
          <w:p w14:paraId="26FC6CE3" w14:textId="77777777" w:rsidR="00981D6A" w:rsidRPr="00695712" w:rsidRDefault="00981D6A" w:rsidP="0044295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695712">
              <w:rPr>
                <w:rFonts w:cstheme="minorHAnsi"/>
                <w:color w:val="1A1A1A"/>
              </w:rPr>
              <w:t>Practicar algunas actitudes que hacen vivir la fraternidad y la filiación a los integrantes del Pueblo de Dios.</w:t>
            </w:r>
          </w:p>
          <w:p w14:paraId="3CEA07B9" w14:textId="77777777" w:rsidR="00981D6A" w:rsidRPr="008350E8" w:rsidRDefault="00981D6A" w:rsidP="0044295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695712">
              <w:rPr>
                <w:rFonts w:cstheme="minorHAnsi"/>
                <w:color w:val="1A1A1A"/>
              </w:rPr>
              <w:t>Conocer la formación de la primera comunidad cristiana de los apóstoles de Jesús.</w:t>
            </w:r>
          </w:p>
        </w:tc>
      </w:tr>
      <w:tr w:rsidR="00981D6A" w:rsidRPr="00114F29" w14:paraId="6DC723C2" w14:textId="77777777" w:rsidTr="004429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10A353B" w14:textId="77777777" w:rsidR="00981D6A" w:rsidRPr="00114F29" w:rsidRDefault="00981D6A" w:rsidP="0044295D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0FA8FCEA" w14:textId="77777777" w:rsidR="00981D6A" w:rsidRDefault="00981D6A" w:rsidP="004429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Jesús y los enfermos</w:t>
            </w:r>
          </w:p>
          <w:p w14:paraId="60FB66BC" w14:textId="77777777" w:rsidR="00981D6A" w:rsidRPr="008350E8" w:rsidRDefault="00981D6A" w:rsidP="004429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La Iglesia</w:t>
            </w:r>
          </w:p>
        </w:tc>
        <w:tc>
          <w:tcPr>
            <w:tcW w:w="3830" w:type="dxa"/>
          </w:tcPr>
          <w:p w14:paraId="27A13050" w14:textId="77777777" w:rsidR="00981D6A" w:rsidRPr="008350E8" w:rsidRDefault="00981D6A" w:rsidP="004429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Los apóstoles de Jesús</w:t>
            </w:r>
          </w:p>
        </w:tc>
      </w:tr>
      <w:tr w:rsidR="00981D6A" w:rsidRPr="00114F29" w14:paraId="418473BC" w14:textId="77777777" w:rsidTr="004429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BB3BA3F" w14:textId="77777777" w:rsidR="00981D6A" w:rsidRPr="00114F29" w:rsidRDefault="00981D6A" w:rsidP="0044295D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08FCC49A" w14:textId="77777777" w:rsidR="00981D6A" w:rsidRPr="008350E8" w:rsidRDefault="00981D6A" w:rsidP="004429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D1B6F">
              <w:rPr>
                <w:rFonts w:eastAsia="Times New Roman" w:cstheme="minorHAnsi"/>
                <w:lang w:val="es-ES" w:eastAsia="es-ES"/>
              </w:rPr>
              <w:t>Conciencia de la comunidad y lo comunitario: el otro, los otros y las relaciones</w:t>
            </w:r>
          </w:p>
        </w:tc>
        <w:tc>
          <w:tcPr>
            <w:tcW w:w="3830" w:type="dxa"/>
          </w:tcPr>
          <w:p w14:paraId="640F06E2" w14:textId="77777777" w:rsidR="00981D6A" w:rsidRPr="00DD1B6F" w:rsidRDefault="00981D6A" w:rsidP="004429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 w:rsidRPr="00DD1B6F">
              <w:rPr>
                <w:rFonts w:eastAsia="Times New Roman" w:cstheme="minorHAnsi"/>
                <w:lang w:eastAsia="es-ES"/>
              </w:rPr>
              <w:t>Memoria</w:t>
            </w:r>
          </w:p>
          <w:p w14:paraId="2F87FC1F" w14:textId="77777777" w:rsidR="00981D6A" w:rsidRDefault="00981D6A" w:rsidP="004429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 w:rsidRPr="00DD1B6F">
              <w:rPr>
                <w:rFonts w:eastAsia="Times New Roman" w:cstheme="minorHAnsi"/>
                <w:lang w:eastAsia="es-ES"/>
              </w:rPr>
              <w:t>Simbolización e interpretación</w:t>
            </w:r>
          </w:p>
          <w:p w14:paraId="0EDFF9F2" w14:textId="77777777" w:rsidR="00981D6A" w:rsidRPr="00303B1B" w:rsidRDefault="00981D6A" w:rsidP="004429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Relacionar</w:t>
            </w:r>
          </w:p>
        </w:tc>
      </w:tr>
      <w:tr w:rsidR="00981D6A" w:rsidRPr="00114F29" w14:paraId="5C142D6C" w14:textId="77777777" w:rsidTr="0044295D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158BD54" w14:textId="77777777" w:rsidR="00981D6A" w:rsidRPr="00C10063" w:rsidRDefault="00981D6A" w:rsidP="0044295D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146404AD" w14:textId="77777777" w:rsidR="00981D6A" w:rsidRPr="00114F29" w:rsidRDefault="00981D6A" w:rsidP="0044295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Evaluación Formativa N°1</w:t>
            </w:r>
          </w:p>
        </w:tc>
      </w:tr>
    </w:tbl>
    <w:p w14:paraId="0D1F7A81" w14:textId="77777777" w:rsidR="00981D6A" w:rsidRDefault="00981D6A" w:rsidP="00981D6A">
      <w:pPr>
        <w:spacing w:after="0" w:line="240" w:lineRule="auto"/>
        <w:rPr>
          <w:sz w:val="24"/>
          <w:szCs w:val="24"/>
        </w:rPr>
      </w:pPr>
    </w:p>
    <w:p w14:paraId="0BAB5A6B" w14:textId="77777777" w:rsidR="00981D6A" w:rsidRPr="00456CF1" w:rsidRDefault="00981D6A" w:rsidP="00456CF1">
      <w:pPr>
        <w:spacing w:after="0" w:line="240" w:lineRule="auto"/>
        <w:jc w:val="right"/>
        <w:rPr>
          <w:sz w:val="24"/>
          <w:szCs w:val="24"/>
        </w:rPr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981D6A" w:rsidRPr="00114F29" w14:paraId="7C1B4780" w14:textId="77777777" w:rsidTr="00442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7B86D26" w14:textId="77777777" w:rsidR="00981D6A" w:rsidRPr="00114F29" w:rsidRDefault="00981D6A" w:rsidP="0044295D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14:paraId="09402014" w14:textId="61DF85AC" w:rsidR="00981D6A" w:rsidRPr="00114F29" w:rsidRDefault="00981D6A" w:rsidP="00981D6A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 xml:space="preserve">N5: </w:t>
            </w:r>
            <w:r w:rsidRPr="00981D6A">
              <w:rPr>
                <w:rFonts w:cstheme="minorHAnsi"/>
              </w:rPr>
              <w:t xml:space="preserve">"EN COMUNIDAD, COMO UNA FAMILIA" (unidad 7 y 8 del </w:t>
            </w:r>
            <w:proofErr w:type="spellStart"/>
            <w:r w:rsidRPr="00981D6A">
              <w:rPr>
                <w:rFonts w:cstheme="minorHAnsi"/>
              </w:rPr>
              <w:t>tx</w:t>
            </w:r>
            <w:proofErr w:type="spellEnd"/>
            <w:r w:rsidRPr="00981D6A">
              <w:rPr>
                <w:rFonts w:cstheme="minorHAnsi"/>
              </w:rPr>
              <w:t>.)</w:t>
            </w:r>
          </w:p>
        </w:tc>
      </w:tr>
      <w:tr w:rsidR="00981D6A" w:rsidRPr="00114F29" w14:paraId="473D4AE5" w14:textId="77777777" w:rsidTr="004429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D92E818" w14:textId="77777777" w:rsidR="00981D6A" w:rsidRPr="00114F29" w:rsidRDefault="00981D6A" w:rsidP="0044295D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14:paraId="47DEBE74" w14:textId="77777777" w:rsidR="00981D6A" w:rsidRPr="00303B1B" w:rsidRDefault="006242C5" w:rsidP="0044295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6242C5">
              <w:rPr>
                <w:rFonts w:cstheme="minorHAnsi"/>
                <w:color w:val="1A1A1A"/>
              </w:rPr>
              <w:t>Demostrar respeto por las diversas opiniones y puntos de vista, reconociendo el diálogo como una herramienta de enriquecimiento personal y social</w:t>
            </w:r>
            <w:r>
              <w:rPr>
                <w:rFonts w:cstheme="minorHAnsi"/>
                <w:color w:val="1A1A1A"/>
              </w:rPr>
              <w:t>.</w:t>
            </w:r>
          </w:p>
        </w:tc>
      </w:tr>
      <w:tr w:rsidR="00981D6A" w:rsidRPr="00114F29" w14:paraId="4445E5A2" w14:textId="77777777" w:rsidTr="0044295D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56F1C78" w14:textId="77777777" w:rsidR="00981D6A" w:rsidRPr="00114F29" w:rsidRDefault="00981D6A" w:rsidP="0044295D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</w:tcPr>
          <w:p w14:paraId="62A3E2EF" w14:textId="77777777" w:rsidR="00981D6A" w:rsidRPr="008350E8" w:rsidRDefault="001426D4" w:rsidP="0044295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Identificar a la Iglesia como el nuevo pueblo de Dios.</w:t>
            </w:r>
          </w:p>
        </w:tc>
      </w:tr>
      <w:tr w:rsidR="00981D6A" w:rsidRPr="00114F29" w14:paraId="3669A0CF" w14:textId="77777777" w:rsidTr="004429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8874687" w14:textId="77777777" w:rsidR="00981D6A" w:rsidRPr="00114F29" w:rsidRDefault="00981D6A" w:rsidP="0044295D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08A9783F" w14:textId="77777777" w:rsidR="001426D4" w:rsidRDefault="001426D4" w:rsidP="004429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Jesús forma comunidad</w:t>
            </w:r>
          </w:p>
          <w:p w14:paraId="6876BC23" w14:textId="77777777" w:rsidR="001426D4" w:rsidRPr="008350E8" w:rsidRDefault="001426D4" w:rsidP="004429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Comunidad Cristiana</w:t>
            </w:r>
          </w:p>
        </w:tc>
        <w:tc>
          <w:tcPr>
            <w:tcW w:w="3830" w:type="dxa"/>
          </w:tcPr>
          <w:p w14:paraId="2E1C6DD9" w14:textId="77777777" w:rsidR="00981D6A" w:rsidRDefault="001426D4" w:rsidP="004429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Pablo el </w:t>
            </w:r>
            <w:proofErr w:type="spellStart"/>
            <w:r>
              <w:rPr>
                <w:rFonts w:eastAsia="Times New Roman" w:cstheme="minorHAnsi"/>
                <w:lang w:val="es-ES" w:eastAsia="es-ES"/>
              </w:rPr>
              <w:t>Apostol</w:t>
            </w:r>
            <w:proofErr w:type="spellEnd"/>
          </w:p>
          <w:p w14:paraId="13AEDD39" w14:textId="77777777" w:rsidR="001426D4" w:rsidRPr="008350E8" w:rsidRDefault="001426D4" w:rsidP="004429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981D6A" w:rsidRPr="00114F29" w14:paraId="45E40185" w14:textId="77777777" w:rsidTr="004429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D4AFB85" w14:textId="77777777" w:rsidR="00981D6A" w:rsidRPr="00114F29" w:rsidRDefault="00981D6A" w:rsidP="0044295D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109FDA63" w14:textId="77777777" w:rsidR="00981D6A" w:rsidRDefault="001426D4" w:rsidP="004429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Atención</w:t>
            </w:r>
          </w:p>
          <w:p w14:paraId="5F89BCDD" w14:textId="77777777" w:rsidR="001426D4" w:rsidRPr="008350E8" w:rsidRDefault="001426D4" w:rsidP="004429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Memoria</w:t>
            </w:r>
          </w:p>
        </w:tc>
        <w:tc>
          <w:tcPr>
            <w:tcW w:w="3830" w:type="dxa"/>
          </w:tcPr>
          <w:p w14:paraId="421F4D44" w14:textId="77777777" w:rsidR="00981D6A" w:rsidRPr="00303B1B" w:rsidRDefault="001426D4" w:rsidP="004429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C</w:t>
            </w:r>
            <w:r w:rsidRPr="001426D4">
              <w:rPr>
                <w:rFonts w:eastAsia="Times New Roman" w:cstheme="minorHAnsi"/>
                <w:lang w:eastAsia="es-ES"/>
              </w:rPr>
              <w:t>onciencia de la comunidad y lo comunitario: el otro, los otros y las relaciones</w:t>
            </w:r>
          </w:p>
        </w:tc>
      </w:tr>
      <w:tr w:rsidR="00981D6A" w:rsidRPr="00114F29" w14:paraId="6CEA6FD6" w14:textId="77777777" w:rsidTr="0044295D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71B20A9" w14:textId="77777777" w:rsidR="00981D6A" w:rsidRPr="00C10063" w:rsidRDefault="00981D6A" w:rsidP="0044295D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46C0C8F6" w14:textId="77777777" w:rsidR="00981D6A" w:rsidRPr="00114F29" w:rsidRDefault="00981D6A" w:rsidP="0044295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Evaluación Formativa N°2</w:t>
            </w:r>
          </w:p>
        </w:tc>
      </w:tr>
    </w:tbl>
    <w:p w14:paraId="78D16936" w14:textId="77777777" w:rsidR="00456CF1" w:rsidRDefault="00456CF1" w:rsidP="00B676CF">
      <w:pPr>
        <w:spacing w:after="0" w:line="240" w:lineRule="auto"/>
        <w:rPr>
          <w:sz w:val="28"/>
          <w:szCs w:val="28"/>
        </w:rPr>
      </w:pPr>
    </w:p>
    <w:p w14:paraId="14BE4238" w14:textId="77777777" w:rsidR="00981D6A" w:rsidRDefault="00981D6A" w:rsidP="00B676CF">
      <w:pPr>
        <w:spacing w:after="0" w:line="240" w:lineRule="auto"/>
        <w:rPr>
          <w:sz w:val="28"/>
          <w:szCs w:val="28"/>
        </w:rPr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981D6A" w:rsidRPr="00114F29" w14:paraId="323B7431" w14:textId="77777777" w:rsidTr="00442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1FF0CB9" w14:textId="77777777" w:rsidR="00981D6A" w:rsidRPr="00114F29" w:rsidRDefault="00981D6A" w:rsidP="0044295D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14:paraId="1097FFC2" w14:textId="0104B91B" w:rsidR="00981D6A" w:rsidRPr="00114F29" w:rsidRDefault="00981D6A" w:rsidP="0044295D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N6: "LA IGLESIA LLEGA A TODO EL MUNDO"</w:t>
            </w:r>
            <w:r w:rsidR="00B531C5">
              <w:rPr>
                <w:rFonts w:cstheme="minorHAnsi"/>
              </w:rPr>
              <w:t>(</w:t>
            </w:r>
            <w:r>
              <w:rPr>
                <w:rFonts w:cstheme="minorHAnsi"/>
              </w:rPr>
              <w:t xml:space="preserve">unidad 9 del </w:t>
            </w:r>
            <w:proofErr w:type="spellStart"/>
            <w:r>
              <w:rPr>
                <w:rFonts w:cstheme="minorHAnsi"/>
              </w:rPr>
              <w:t>tx</w:t>
            </w:r>
            <w:proofErr w:type="spellEnd"/>
            <w:r>
              <w:rPr>
                <w:rFonts w:cstheme="minorHAnsi"/>
              </w:rPr>
              <w:t>.)</w:t>
            </w:r>
          </w:p>
        </w:tc>
      </w:tr>
      <w:tr w:rsidR="00981D6A" w:rsidRPr="00114F29" w14:paraId="64CD5B40" w14:textId="77777777" w:rsidTr="004429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DE556EA" w14:textId="77777777" w:rsidR="00981D6A" w:rsidRPr="00114F29" w:rsidRDefault="00981D6A" w:rsidP="0044295D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14:paraId="5244240D" w14:textId="77777777" w:rsidR="00981D6A" w:rsidRDefault="006242C5" w:rsidP="0044295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6242C5">
              <w:rPr>
                <w:rFonts w:cstheme="minorHAnsi"/>
                <w:color w:val="1A1A1A"/>
              </w:rPr>
              <w:t>Demostrar disposición e interés por compartir ideas, experiencias y opiniones con otros.</w:t>
            </w:r>
          </w:p>
          <w:p w14:paraId="1B27E6C9" w14:textId="77777777" w:rsidR="00981D6A" w:rsidRPr="00303B1B" w:rsidRDefault="00981D6A" w:rsidP="0044295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981D6A" w:rsidRPr="00114F29" w14:paraId="0BBD02DF" w14:textId="77777777" w:rsidTr="0044295D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53282DD" w14:textId="77777777" w:rsidR="00981D6A" w:rsidRPr="00114F29" w:rsidRDefault="00981D6A" w:rsidP="0044295D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lastRenderedPageBreak/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</w:tcPr>
          <w:p w14:paraId="6DD31F3D" w14:textId="77777777" w:rsidR="006242C5" w:rsidRPr="006242C5" w:rsidRDefault="006242C5" w:rsidP="006242C5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6242C5">
              <w:rPr>
                <w:rFonts w:cstheme="minorHAnsi"/>
                <w:color w:val="1A1A1A"/>
              </w:rPr>
              <w:t xml:space="preserve">Tomar conciencia de la importancia de la confianza y de la fidelidad como base para establecer relaciones con los demás. </w:t>
            </w:r>
          </w:p>
          <w:p w14:paraId="576267E3" w14:textId="77777777" w:rsidR="00981D6A" w:rsidRDefault="006242C5" w:rsidP="006242C5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6242C5">
              <w:rPr>
                <w:rFonts w:cstheme="minorHAnsi"/>
                <w:color w:val="1A1A1A"/>
              </w:rPr>
              <w:t>Descubrir la figura de líderes o personas que han sido ejemplo, a veces de modo heroico, de seguimiento y fidelidad al Señor Jesús</w:t>
            </w:r>
          </w:p>
          <w:p w14:paraId="75384BB3" w14:textId="77777777" w:rsidR="00981D6A" w:rsidRPr="008350E8" w:rsidRDefault="00981D6A" w:rsidP="0044295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981D6A" w:rsidRPr="00114F29" w14:paraId="6CB7D75E" w14:textId="77777777" w:rsidTr="004429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D23EDC4" w14:textId="77777777" w:rsidR="00981D6A" w:rsidRPr="00114F29" w:rsidRDefault="00981D6A" w:rsidP="0044295D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1665605B" w14:textId="3F412A21" w:rsidR="00981D6A" w:rsidRPr="008350E8" w:rsidRDefault="006242C5" w:rsidP="004429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Expan</w:t>
            </w:r>
            <w:r w:rsidR="00B531C5">
              <w:rPr>
                <w:rFonts w:eastAsia="Times New Roman" w:cstheme="minorHAnsi"/>
                <w:lang w:eastAsia="es-ES"/>
              </w:rPr>
              <w:t>s</w:t>
            </w:r>
            <w:r>
              <w:rPr>
                <w:rFonts w:eastAsia="Times New Roman" w:cstheme="minorHAnsi"/>
                <w:lang w:eastAsia="es-ES"/>
              </w:rPr>
              <w:t>ión de la Iglesia</w:t>
            </w:r>
          </w:p>
        </w:tc>
        <w:tc>
          <w:tcPr>
            <w:tcW w:w="3830" w:type="dxa"/>
          </w:tcPr>
          <w:p w14:paraId="4A2E491E" w14:textId="77777777" w:rsidR="00981D6A" w:rsidRPr="008350E8" w:rsidRDefault="006242C5" w:rsidP="004429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Sacramentos</w:t>
            </w:r>
          </w:p>
        </w:tc>
      </w:tr>
      <w:tr w:rsidR="00981D6A" w:rsidRPr="00114F29" w14:paraId="25DF49F2" w14:textId="77777777" w:rsidTr="004429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3CE1853" w14:textId="77777777" w:rsidR="00981D6A" w:rsidRPr="00114F29" w:rsidRDefault="00981D6A" w:rsidP="0044295D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748806A2" w14:textId="77777777" w:rsidR="00981D6A" w:rsidRDefault="006242C5" w:rsidP="004429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Recordar</w:t>
            </w:r>
          </w:p>
          <w:p w14:paraId="217376EE" w14:textId="77777777" w:rsidR="006242C5" w:rsidRPr="008350E8" w:rsidRDefault="006242C5" w:rsidP="004429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Comprender</w:t>
            </w:r>
          </w:p>
        </w:tc>
        <w:tc>
          <w:tcPr>
            <w:tcW w:w="3830" w:type="dxa"/>
          </w:tcPr>
          <w:p w14:paraId="65A64886" w14:textId="77777777" w:rsidR="00981D6A" w:rsidRDefault="006242C5" w:rsidP="004429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C</w:t>
            </w:r>
            <w:r w:rsidRPr="006242C5">
              <w:rPr>
                <w:rFonts w:eastAsia="Times New Roman" w:cstheme="minorHAnsi"/>
                <w:lang w:eastAsia="es-ES"/>
              </w:rPr>
              <w:t>apacidad crítica y autocrítica</w:t>
            </w:r>
          </w:p>
          <w:p w14:paraId="37392222" w14:textId="77777777" w:rsidR="006242C5" w:rsidRPr="00303B1B" w:rsidRDefault="006242C5" w:rsidP="004429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C</w:t>
            </w:r>
            <w:r w:rsidRPr="006242C5">
              <w:rPr>
                <w:rFonts w:eastAsia="Times New Roman" w:cstheme="minorHAnsi"/>
                <w:lang w:eastAsia="es-ES"/>
              </w:rPr>
              <w:t>onciencia de la comunidad y lo comunitario: el otro, los otros y las relaciones</w:t>
            </w:r>
          </w:p>
        </w:tc>
      </w:tr>
      <w:tr w:rsidR="00981D6A" w:rsidRPr="00114F29" w14:paraId="3C819A7A" w14:textId="77777777" w:rsidTr="0044295D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224895B" w14:textId="77777777" w:rsidR="00981D6A" w:rsidRPr="00C10063" w:rsidRDefault="00981D6A" w:rsidP="0044295D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4EB623A0" w14:textId="77777777" w:rsidR="00981D6A" w:rsidRPr="00114F29" w:rsidRDefault="00981D6A" w:rsidP="0044295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Evaluación Formativa N°3</w:t>
            </w:r>
          </w:p>
        </w:tc>
      </w:tr>
    </w:tbl>
    <w:p w14:paraId="531013A2" w14:textId="77777777" w:rsidR="00981D6A" w:rsidRPr="00B676CF" w:rsidRDefault="00981D6A" w:rsidP="00B676CF">
      <w:pPr>
        <w:spacing w:after="0" w:line="240" w:lineRule="auto"/>
        <w:rPr>
          <w:sz w:val="28"/>
          <w:szCs w:val="28"/>
        </w:rPr>
      </w:pPr>
    </w:p>
    <w:sectPr w:rsidR="00981D6A" w:rsidRPr="00B676CF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9ACD9" w14:textId="77777777" w:rsidR="00A90A31" w:rsidRDefault="00A90A31" w:rsidP="00114F29">
      <w:pPr>
        <w:spacing w:after="0" w:line="240" w:lineRule="auto"/>
      </w:pPr>
      <w:r>
        <w:separator/>
      </w:r>
    </w:p>
  </w:endnote>
  <w:endnote w:type="continuationSeparator" w:id="0">
    <w:p w14:paraId="587A80C6" w14:textId="77777777" w:rsidR="00A90A31" w:rsidRDefault="00A90A31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0DB6C" w14:textId="77777777" w:rsidR="00C10063" w:rsidRDefault="00C10063">
    <w:pPr>
      <w:pStyle w:val="Piedepgina"/>
    </w:pPr>
  </w:p>
  <w:p w14:paraId="382E8E09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FCDEB8" w14:textId="77777777" w:rsidR="00A90A31" w:rsidRDefault="00A90A31" w:rsidP="00114F29">
      <w:pPr>
        <w:spacing w:after="0" w:line="240" w:lineRule="auto"/>
      </w:pPr>
      <w:r>
        <w:separator/>
      </w:r>
    </w:p>
  </w:footnote>
  <w:footnote w:type="continuationSeparator" w:id="0">
    <w:p w14:paraId="64F82D9D" w14:textId="77777777" w:rsidR="00A90A31" w:rsidRDefault="00A90A31" w:rsidP="00114F29">
      <w:pPr>
        <w:spacing w:after="0" w:line="240" w:lineRule="auto"/>
      </w:pPr>
      <w:r>
        <w:continuationSeparator/>
      </w:r>
    </w:p>
  </w:footnote>
  <w:footnote w:id="1">
    <w:p w14:paraId="579C10E0" w14:textId="77777777" w:rsidR="00C10063" w:rsidRDefault="00C1006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</w:t>
      </w:r>
      <w:proofErr w:type="gramStart"/>
      <w:r>
        <w:t>de acuerdo a</w:t>
      </w:r>
      <w:proofErr w:type="gramEnd"/>
      <w:r>
        <w:t xml:space="preserve"> las necesidades emergentes que detecte el profesional de la educación.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CF"/>
    <w:rsid w:val="000C02BF"/>
    <w:rsid w:val="00114F29"/>
    <w:rsid w:val="001426D4"/>
    <w:rsid w:val="001959E9"/>
    <w:rsid w:val="00221028"/>
    <w:rsid w:val="00233813"/>
    <w:rsid w:val="0035213E"/>
    <w:rsid w:val="00456CF1"/>
    <w:rsid w:val="00462E2C"/>
    <w:rsid w:val="004F3121"/>
    <w:rsid w:val="005362FA"/>
    <w:rsid w:val="005D16B5"/>
    <w:rsid w:val="006242C5"/>
    <w:rsid w:val="00696FB6"/>
    <w:rsid w:val="008761A5"/>
    <w:rsid w:val="00896ADE"/>
    <w:rsid w:val="008E7BC5"/>
    <w:rsid w:val="00981D6A"/>
    <w:rsid w:val="00A16F00"/>
    <w:rsid w:val="00A90A31"/>
    <w:rsid w:val="00B531C5"/>
    <w:rsid w:val="00B676CF"/>
    <w:rsid w:val="00BC7A79"/>
    <w:rsid w:val="00BC7BFE"/>
    <w:rsid w:val="00C10063"/>
    <w:rsid w:val="00D93887"/>
    <w:rsid w:val="00EE2A06"/>
    <w:rsid w:val="00F0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4D30E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2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7358D-40C5-4A21-9042-728DA5DB8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2</cp:revision>
  <dcterms:created xsi:type="dcterms:W3CDTF">2020-08-25T00:52:00Z</dcterms:created>
  <dcterms:modified xsi:type="dcterms:W3CDTF">2020-08-25T00:52:00Z</dcterms:modified>
</cp:coreProperties>
</file>